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36" w:rsidRDefault="00252136" w:rsidP="00252136">
      <w:pPr>
        <w:pStyle w:val="Nagwek"/>
      </w:pPr>
      <w:r>
        <w:rPr>
          <w:noProof/>
        </w:rPr>
        <w:drawing>
          <wp:inline distT="0" distB="0" distL="0" distR="0">
            <wp:extent cx="2543175" cy="523875"/>
            <wp:effectExtent l="19050" t="0" r="9525" b="0"/>
            <wp:docPr id="1" name="Obraz 1" descr="pgk_brzoz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gk_brzozo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36" w:rsidRDefault="00252136" w:rsidP="00252136">
      <w:pPr>
        <w:shd w:val="clear" w:color="auto" w:fill="FFFFFF"/>
        <w:ind w:left="14"/>
        <w:rPr>
          <w:spacing w:val="-2"/>
          <w:sz w:val="22"/>
          <w:szCs w:val="22"/>
        </w:rPr>
      </w:pPr>
    </w:p>
    <w:p w:rsidR="00252136" w:rsidRDefault="00252136" w:rsidP="00252136">
      <w:pPr>
        <w:shd w:val="clear" w:color="auto" w:fill="FFFFFF"/>
        <w:ind w:left="14"/>
        <w:rPr>
          <w:spacing w:val="-2"/>
          <w:sz w:val="22"/>
          <w:szCs w:val="22"/>
        </w:rPr>
      </w:pPr>
    </w:p>
    <w:p w:rsidR="00252136" w:rsidRPr="00E372A1" w:rsidRDefault="00252136" w:rsidP="00252136">
      <w:pPr>
        <w:shd w:val="clear" w:color="auto" w:fill="FFFFFF"/>
        <w:ind w:left="14"/>
        <w:jc w:val="right"/>
        <w:rPr>
          <w:sz w:val="22"/>
          <w:szCs w:val="22"/>
        </w:rPr>
      </w:pPr>
      <w:r w:rsidRPr="00E372A1">
        <w:rPr>
          <w:spacing w:val="-2"/>
          <w:sz w:val="22"/>
          <w:szCs w:val="22"/>
        </w:rPr>
        <w:t>Znak sprawy……/2014</w:t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 w:rsidRPr="00E372A1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         </w:t>
      </w:r>
      <w:r w:rsidRPr="00E372A1">
        <w:rPr>
          <w:spacing w:val="-2"/>
          <w:sz w:val="22"/>
          <w:szCs w:val="22"/>
        </w:rPr>
        <w:t>Załącznik Nr 1</w:t>
      </w:r>
    </w:p>
    <w:p w:rsidR="00252136" w:rsidRPr="00E372A1" w:rsidRDefault="00252136" w:rsidP="00252136">
      <w:pPr>
        <w:shd w:val="clear" w:color="auto" w:fill="FFFFFF"/>
        <w:spacing w:before="468"/>
        <w:ind w:left="3125"/>
        <w:rPr>
          <w:sz w:val="22"/>
          <w:szCs w:val="22"/>
        </w:rPr>
      </w:pPr>
      <w:r w:rsidRPr="00E372A1">
        <w:rPr>
          <w:b/>
          <w:bCs/>
          <w:spacing w:val="-4"/>
          <w:sz w:val="22"/>
          <w:szCs w:val="22"/>
        </w:rPr>
        <w:t>FORMULARZ OFERTOWY WYKONAWCY</w:t>
      </w:r>
    </w:p>
    <w:p w:rsidR="00252136" w:rsidRPr="00252136" w:rsidRDefault="00252136" w:rsidP="00252136">
      <w:pPr>
        <w:shd w:val="clear" w:color="auto" w:fill="FFFFFF"/>
        <w:spacing w:before="317" w:line="276" w:lineRule="auto"/>
        <w:ind w:left="36"/>
      </w:pPr>
      <w:r w:rsidRPr="00252136">
        <w:rPr>
          <w:b/>
          <w:bCs/>
          <w:spacing w:val="-3"/>
          <w:u w:val="single"/>
        </w:rPr>
        <w:t>Dane dotyczące wykonawcy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Nazwa: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Siedziba: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  <w:r w:rsidRPr="00252136">
        <w:rPr>
          <w:rFonts w:ascii="Times New Roman" w:hAnsi="Times New Roman"/>
          <w:sz w:val="24"/>
          <w:szCs w:val="24"/>
        </w:rPr>
        <w:tab/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 xml:space="preserve">Adres poczty elektronicznej: 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Strona internetowa: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Numer telefonu:</w:t>
      </w:r>
      <w:r w:rsidRPr="00252136">
        <w:rPr>
          <w:rFonts w:ascii="Times New Roman" w:hAnsi="Times New Roman"/>
          <w:sz w:val="24"/>
          <w:szCs w:val="24"/>
        </w:rPr>
        <w:tab/>
        <w:t xml:space="preserve"> (**)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Numer faksu: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 xml:space="preserve"> (**)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Numer REGON: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Numer NIP:</w:t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</w:r>
      <w:r w:rsidRPr="00252136">
        <w:rPr>
          <w:rFonts w:ascii="Times New Roman" w:hAnsi="Times New Roman"/>
          <w:sz w:val="24"/>
          <w:szCs w:val="24"/>
        </w:rPr>
        <w:tab/>
        <w:t>……………………</w:t>
      </w:r>
      <w:r w:rsidRPr="00252136">
        <w:rPr>
          <w:rFonts w:ascii="Times New Roman" w:hAnsi="Times New Roman"/>
          <w:sz w:val="24"/>
          <w:szCs w:val="24"/>
        </w:rPr>
        <w:tab/>
      </w:r>
    </w:p>
    <w:p w:rsidR="00252136" w:rsidRPr="00252136" w:rsidRDefault="00252136" w:rsidP="00252136">
      <w:pPr>
        <w:shd w:val="clear" w:color="auto" w:fill="FFFFFF"/>
        <w:spacing w:before="396" w:line="276" w:lineRule="auto"/>
        <w:ind w:left="29"/>
      </w:pPr>
      <w:r w:rsidRPr="00252136">
        <w:rPr>
          <w:b/>
          <w:bCs/>
          <w:u w:val="single"/>
        </w:rPr>
        <w:t>Dane dotyczące zamawiającego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 xml:space="preserve">Przedsiębiorstwo Gospodarki Komunalnej Spółka z o.o. 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pacing w:val="-6"/>
          <w:sz w:val="24"/>
          <w:szCs w:val="24"/>
        </w:rPr>
        <w:t xml:space="preserve">ulica Legionistów 10 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pacing w:val="-1"/>
          <w:sz w:val="24"/>
          <w:szCs w:val="24"/>
        </w:rPr>
        <w:t>36-200 Brzozów</w:t>
      </w:r>
    </w:p>
    <w:p w:rsidR="00252136" w:rsidRPr="00252136" w:rsidRDefault="00252136" w:rsidP="00252136">
      <w:pPr>
        <w:shd w:val="clear" w:color="auto" w:fill="FFFFFF"/>
        <w:spacing w:before="238" w:line="276" w:lineRule="auto"/>
        <w:ind w:left="7"/>
        <w:rPr>
          <w:b/>
          <w:bCs/>
          <w:u w:val="single"/>
        </w:rPr>
      </w:pPr>
      <w:r w:rsidRPr="00252136">
        <w:rPr>
          <w:b/>
          <w:bCs/>
          <w:u w:val="single"/>
        </w:rPr>
        <w:t>Zobowiązania wykonawcy</w:t>
      </w:r>
    </w:p>
    <w:p w:rsidR="00252136" w:rsidRPr="00252136" w:rsidRDefault="00252136" w:rsidP="00252136">
      <w:pPr>
        <w:spacing w:line="276" w:lineRule="auto"/>
        <w:rPr>
          <w:spacing w:val="-1"/>
        </w:rPr>
      </w:pPr>
    </w:p>
    <w:p w:rsidR="00252136" w:rsidRPr="00252136" w:rsidRDefault="00252136" w:rsidP="00252136">
      <w:pPr>
        <w:spacing w:line="276" w:lineRule="auto"/>
      </w:pPr>
      <w:r w:rsidRPr="00252136">
        <w:rPr>
          <w:spacing w:val="-1"/>
        </w:rPr>
        <w:t>Nawiązując do ogłoszenia o zamówieniu publicznym</w:t>
      </w:r>
      <w:r w:rsidRPr="00252136">
        <w:rPr>
          <w:b/>
          <w:bCs/>
          <w:spacing w:val="-1"/>
        </w:rPr>
        <w:t>:</w:t>
      </w:r>
      <w:r w:rsidRPr="00252136">
        <w:rPr>
          <w:b/>
        </w:rPr>
        <w:t xml:space="preserve"> </w:t>
      </w:r>
      <w:r w:rsidRPr="00252136">
        <w:rPr>
          <w:spacing w:val="-1"/>
        </w:rPr>
        <w:t xml:space="preserve">. </w:t>
      </w:r>
      <w:r w:rsidRPr="00252136">
        <w:rPr>
          <w:b/>
          <w:spacing w:val="-1"/>
        </w:rPr>
        <w:t>„</w:t>
      </w:r>
      <w:r w:rsidRPr="00252136">
        <w:rPr>
          <w:b/>
          <w:bCs/>
          <w:spacing w:val="-1"/>
        </w:rPr>
        <w:t>Budowa kanalizacji sanitarnej                  w Brzozowie na ul. Mickiewicza i Kazimierzowskiej</w:t>
      </w:r>
      <w:r w:rsidRPr="00252136">
        <w:rPr>
          <w:b/>
          <w:spacing w:val="-1"/>
        </w:rPr>
        <w:t>”.</w:t>
      </w:r>
      <w:r w:rsidRPr="00252136">
        <w:rPr>
          <w:spacing w:val="-1"/>
        </w:rPr>
        <w:t xml:space="preserve"> </w:t>
      </w:r>
    </w:p>
    <w:p w:rsidR="00252136" w:rsidRPr="00252136" w:rsidRDefault="00252136" w:rsidP="00252136">
      <w:pPr>
        <w:spacing w:line="276" w:lineRule="auto"/>
      </w:pPr>
      <w:r w:rsidRPr="00252136">
        <w:rPr>
          <w:spacing w:val="-1"/>
        </w:rPr>
        <w:t xml:space="preserve">oferujemy wykonanie zamówienia, zgodnie z wymogami Specyfikacji Istotnych </w:t>
      </w:r>
      <w:r w:rsidRPr="00252136">
        <w:t>Warunków Zamówienia za cenę:</w:t>
      </w:r>
    </w:p>
    <w:p w:rsidR="00252136" w:rsidRPr="00252136" w:rsidRDefault="00252136" w:rsidP="00252136">
      <w:pPr>
        <w:shd w:val="clear" w:color="auto" w:fill="FFFFFF"/>
        <w:spacing w:before="317" w:line="276" w:lineRule="auto"/>
        <w:ind w:left="7"/>
      </w:pPr>
      <w:r w:rsidRPr="00252136">
        <w:rPr>
          <w:b/>
          <w:bCs/>
          <w:spacing w:val="-2"/>
        </w:rPr>
        <w:t>Cena oferty</w:t>
      </w:r>
    </w:p>
    <w:p w:rsidR="00252136" w:rsidRPr="00252136" w:rsidRDefault="00252136" w:rsidP="00252136">
      <w:pPr>
        <w:shd w:val="clear" w:color="auto" w:fill="FFFFFF"/>
        <w:tabs>
          <w:tab w:val="left" w:leader="dot" w:pos="8071"/>
        </w:tabs>
        <w:spacing w:before="230" w:line="276" w:lineRule="auto"/>
        <w:ind w:left="7"/>
      </w:pPr>
      <w:r w:rsidRPr="00252136">
        <w:t>Cena ofertowa netto</w:t>
      </w:r>
      <w:r w:rsidRPr="00252136">
        <w:tab/>
      </w:r>
      <w:r w:rsidRPr="00252136">
        <w:rPr>
          <w:spacing w:val="-4"/>
        </w:rPr>
        <w:t>zł</w:t>
      </w:r>
    </w:p>
    <w:p w:rsidR="00252136" w:rsidRPr="00252136" w:rsidRDefault="00252136" w:rsidP="00252136">
      <w:pPr>
        <w:shd w:val="clear" w:color="auto" w:fill="FFFFFF"/>
        <w:tabs>
          <w:tab w:val="left" w:leader="dot" w:pos="8734"/>
        </w:tabs>
        <w:spacing w:line="276" w:lineRule="auto"/>
        <w:ind w:left="14"/>
        <w:rPr>
          <w:i/>
        </w:rPr>
      </w:pPr>
      <w:r w:rsidRPr="00252136">
        <w:rPr>
          <w:i/>
          <w:spacing w:val="-5"/>
        </w:rPr>
        <w:t>(Słownie:</w:t>
      </w:r>
      <w:r w:rsidRPr="00252136">
        <w:rPr>
          <w:i/>
        </w:rPr>
        <w:t>…………………………………………………………………………………….).</w:t>
      </w:r>
    </w:p>
    <w:p w:rsidR="00252136" w:rsidRPr="00252136" w:rsidRDefault="00252136" w:rsidP="00252136">
      <w:pPr>
        <w:shd w:val="clear" w:color="auto" w:fill="FFFFFF"/>
        <w:tabs>
          <w:tab w:val="left" w:leader="dot" w:pos="2052"/>
          <w:tab w:val="left" w:leader="dot" w:pos="8604"/>
        </w:tabs>
        <w:spacing w:line="276" w:lineRule="auto"/>
        <w:ind w:left="7"/>
      </w:pPr>
      <w:r w:rsidRPr="00252136">
        <w:rPr>
          <w:spacing w:val="-3"/>
        </w:rPr>
        <w:t>Podatek VAT…………………….</w:t>
      </w:r>
      <w:r w:rsidRPr="00252136">
        <w:tab/>
      </w:r>
      <w:r w:rsidRPr="00252136">
        <w:rPr>
          <w:spacing w:val="-4"/>
        </w:rPr>
        <w:t>zł</w:t>
      </w:r>
    </w:p>
    <w:p w:rsidR="00252136" w:rsidRPr="00252136" w:rsidRDefault="00252136" w:rsidP="00252136">
      <w:pPr>
        <w:shd w:val="clear" w:color="auto" w:fill="FFFFFF"/>
        <w:tabs>
          <w:tab w:val="left" w:leader="dot" w:pos="7834"/>
        </w:tabs>
        <w:spacing w:line="276" w:lineRule="auto"/>
      </w:pPr>
      <w:r w:rsidRPr="00252136">
        <w:t>Cena brutto</w:t>
      </w:r>
      <w:r w:rsidRPr="00252136">
        <w:tab/>
      </w:r>
      <w:r w:rsidRPr="00252136">
        <w:rPr>
          <w:spacing w:val="-4"/>
        </w:rPr>
        <w:t>zł</w:t>
      </w:r>
    </w:p>
    <w:p w:rsidR="00252136" w:rsidRPr="00252136" w:rsidRDefault="00252136" w:rsidP="00252136">
      <w:pPr>
        <w:shd w:val="clear" w:color="auto" w:fill="FFFFFF"/>
        <w:tabs>
          <w:tab w:val="left" w:leader="dot" w:pos="9050"/>
        </w:tabs>
        <w:spacing w:line="276" w:lineRule="auto"/>
        <w:ind w:left="14"/>
        <w:rPr>
          <w:i/>
        </w:rPr>
      </w:pPr>
      <w:r w:rsidRPr="00252136">
        <w:rPr>
          <w:i/>
          <w:spacing w:val="-5"/>
        </w:rPr>
        <w:t>(Słownie:……………………………………………………………………………………….</w:t>
      </w:r>
      <w:r w:rsidRPr="00252136">
        <w:rPr>
          <w:i/>
        </w:rPr>
        <w:t>)</w:t>
      </w:r>
    </w:p>
    <w:p w:rsidR="00252136" w:rsidRPr="00252136" w:rsidRDefault="00252136" w:rsidP="00252136">
      <w:pPr>
        <w:shd w:val="clear" w:color="auto" w:fill="FFFFFF"/>
        <w:spacing w:before="202" w:line="276" w:lineRule="auto"/>
        <w:ind w:left="7"/>
      </w:pPr>
      <w:r w:rsidRPr="00252136">
        <w:rPr>
          <w:b/>
          <w:bCs/>
          <w:spacing w:val="-1"/>
          <w:u w:val="single"/>
        </w:rPr>
        <w:t xml:space="preserve">Oświadczam, że </w:t>
      </w:r>
      <w:r w:rsidRPr="00252136">
        <w:rPr>
          <w:spacing w:val="-1"/>
          <w:u w:val="single"/>
        </w:rPr>
        <w:t>:</w:t>
      </w:r>
    </w:p>
    <w:p w:rsidR="00252136" w:rsidRPr="00252136" w:rsidRDefault="00252136" w:rsidP="00252136">
      <w:pPr>
        <w:spacing w:line="276" w:lineRule="auto"/>
      </w:pPr>
    </w:p>
    <w:p w:rsidR="00252136" w:rsidRPr="00252136" w:rsidRDefault="00252136" w:rsidP="00252136">
      <w:pPr>
        <w:spacing w:line="276" w:lineRule="auto"/>
      </w:pPr>
      <w:r w:rsidRPr="00252136">
        <w:t>Wykonam zamówienie publiczne w terminie do dnia:………………..</w:t>
      </w:r>
      <w:r w:rsidRPr="00252136">
        <w:tab/>
      </w:r>
    </w:p>
    <w:p w:rsidR="00252136" w:rsidRPr="00252136" w:rsidRDefault="00252136" w:rsidP="00252136">
      <w:pPr>
        <w:spacing w:line="276" w:lineRule="auto"/>
      </w:pPr>
      <w:r w:rsidRPr="00252136">
        <w:t>Termin płatności: ……………..dni</w:t>
      </w:r>
      <w:r w:rsidRPr="00252136">
        <w:tab/>
      </w:r>
    </w:p>
    <w:p w:rsidR="00252136" w:rsidRPr="00252136" w:rsidRDefault="00252136" w:rsidP="00252136">
      <w:pPr>
        <w:shd w:val="clear" w:color="auto" w:fill="FFFFFF"/>
        <w:tabs>
          <w:tab w:val="left" w:leader="dot" w:pos="5494"/>
        </w:tabs>
        <w:spacing w:line="276" w:lineRule="auto"/>
        <w:ind w:left="22"/>
      </w:pPr>
      <w:r w:rsidRPr="00252136">
        <w:rPr>
          <w:spacing w:val="-1"/>
        </w:rPr>
        <w:t>Okres gwarancji (wyrażony w liczbie miesięcy):</w:t>
      </w:r>
      <w:r w:rsidRPr="00252136">
        <w:tab/>
      </w:r>
    </w:p>
    <w:p w:rsidR="00252136" w:rsidRPr="00252136" w:rsidRDefault="00252136" w:rsidP="00252136">
      <w:pPr>
        <w:shd w:val="clear" w:color="auto" w:fill="FFFFFF"/>
        <w:spacing w:before="245" w:line="276" w:lineRule="auto"/>
        <w:ind w:left="22"/>
      </w:pPr>
      <w:r w:rsidRPr="00252136">
        <w:rPr>
          <w:b/>
          <w:bCs/>
          <w:u w:val="single"/>
        </w:rPr>
        <w:lastRenderedPageBreak/>
        <w:t>Oświadczenie dotyczące postanowień specyfikacji istotnych warunków zamówienia.</w:t>
      </w:r>
    </w:p>
    <w:p w:rsidR="00252136" w:rsidRPr="00252136" w:rsidRDefault="00252136" w:rsidP="00252136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82" w:line="276" w:lineRule="auto"/>
        <w:rPr>
          <w:spacing w:val="-23"/>
        </w:rPr>
      </w:pPr>
      <w:r w:rsidRPr="00252136">
        <w:rPr>
          <w:spacing w:val="-1"/>
        </w:rPr>
        <w:t xml:space="preserve">Oświadczam, że zapoznałem się ze specyfikacją istotnych warunków zamówienia, nie wnoszę </w:t>
      </w:r>
      <w:r w:rsidRPr="00252136">
        <w:t>żadnych zastrzeżeń oraz uzyskałem niezbędne informacje do przygotowania oferty.</w:t>
      </w:r>
    </w:p>
    <w:p w:rsidR="00252136" w:rsidRPr="00252136" w:rsidRDefault="00252136" w:rsidP="00252136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76" w:lineRule="auto"/>
        <w:rPr>
          <w:spacing w:val="-17"/>
        </w:rPr>
      </w:pPr>
      <w:r w:rsidRPr="00252136">
        <w:rPr>
          <w:spacing w:val="-1"/>
        </w:rPr>
        <w:t xml:space="preserve">Oświadczam, że uważam się za związanego ofertą przez czas wskazany w specyfikacji istotnych </w:t>
      </w:r>
      <w:r w:rsidRPr="00252136">
        <w:t>warunków zamówienia.</w:t>
      </w:r>
    </w:p>
    <w:p w:rsidR="00252136" w:rsidRPr="00252136" w:rsidRDefault="00252136" w:rsidP="00252136">
      <w:pPr>
        <w:numPr>
          <w:ilvl w:val="0"/>
          <w:numId w:val="1"/>
        </w:numPr>
        <w:shd w:val="clear" w:color="auto" w:fill="FFFFFF"/>
        <w:spacing w:line="276" w:lineRule="auto"/>
      </w:pPr>
      <w:r w:rsidRPr="00252136">
        <w:rPr>
          <w:spacing w:val="-1"/>
        </w:rPr>
        <w:t xml:space="preserve">Oświadczam, że załączony do specyfikacji istotnych warunków zamówienia wzór </w:t>
      </w:r>
      <w:r w:rsidRPr="00252136">
        <w:t>umowy został przeze mnie zaakceptowany bez zastrzeżeń  i zobowiązuję się w przypadku wyboru naszej oferty do zawarcia umowy  w miejscu i terminie wyznaczonym przez Zamawiającego.</w:t>
      </w:r>
    </w:p>
    <w:p w:rsidR="00252136" w:rsidRPr="00252136" w:rsidRDefault="00252136" w:rsidP="00252136">
      <w:pPr>
        <w:numPr>
          <w:ilvl w:val="0"/>
          <w:numId w:val="1"/>
        </w:numPr>
        <w:shd w:val="clear" w:color="auto" w:fill="FFFFFF"/>
        <w:spacing w:line="276" w:lineRule="auto"/>
      </w:pPr>
      <w:r w:rsidRPr="00252136">
        <w:t xml:space="preserve">Poświadczam wniesienie wadium w wysokości:……………… w formie ……………………………………………………………………………………………….. </w:t>
      </w:r>
    </w:p>
    <w:p w:rsidR="00252136" w:rsidRPr="00252136" w:rsidRDefault="00252136" w:rsidP="00252136">
      <w:pPr>
        <w:numPr>
          <w:ilvl w:val="0"/>
          <w:numId w:val="1"/>
        </w:numPr>
        <w:shd w:val="clear" w:color="auto" w:fill="FFFFFF"/>
        <w:spacing w:line="276" w:lineRule="auto"/>
      </w:pPr>
      <w:r w:rsidRPr="00252136">
        <w:t>Bank i numer konta, na które ma zostać zwrócone wadium: ……………………………………………………………..</w:t>
      </w:r>
    </w:p>
    <w:p w:rsidR="00252136" w:rsidRPr="00252136" w:rsidRDefault="00252136" w:rsidP="0025213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52136">
        <w:rPr>
          <w:color w:val="000000"/>
        </w:rPr>
        <w:t xml:space="preserve">Oryginał gwarancji wadialnej / poręczenia wadialnego*: </w:t>
      </w:r>
    </w:p>
    <w:p w:rsidR="00252136" w:rsidRPr="00252136" w:rsidRDefault="00252136" w:rsidP="00252136">
      <w:pPr>
        <w:spacing w:line="276" w:lineRule="auto"/>
      </w:pPr>
      <w:r w:rsidRPr="00252136">
        <w:t xml:space="preserve"> zostanie odebrany w kasie Zamawiającego  w terminie 5 dni od dnia powiadomienia przez Zamawiającego o zwrocie wadium* </w:t>
      </w:r>
    </w:p>
    <w:p w:rsidR="00252136" w:rsidRPr="00252136" w:rsidRDefault="00252136" w:rsidP="00252136">
      <w:pPr>
        <w:spacing w:line="276" w:lineRule="auto"/>
      </w:pPr>
      <w:r w:rsidRPr="00252136">
        <w:t xml:space="preserve"> prosimy odesłać pocztą za zwrotnym potwierdzeniem odbioru na adres * </w:t>
      </w:r>
    </w:p>
    <w:p w:rsidR="00252136" w:rsidRPr="00252136" w:rsidRDefault="00252136" w:rsidP="00252136">
      <w:pPr>
        <w:spacing w:line="276" w:lineRule="auto"/>
      </w:pPr>
    </w:p>
    <w:p w:rsidR="00252136" w:rsidRPr="00252136" w:rsidRDefault="00252136" w:rsidP="00252136">
      <w:pPr>
        <w:spacing w:line="276" w:lineRule="auto"/>
        <w:ind w:left="22"/>
        <w:jc w:val="center"/>
      </w:pPr>
      <w:r w:rsidRPr="00252136">
        <w:t>………………</w:t>
      </w:r>
      <w:r>
        <w:t>………………………………………………………………………………</w:t>
      </w:r>
      <w:r w:rsidRPr="00252136">
        <w:t xml:space="preserve"> (nazwa i adres wykonawcy)</w:t>
      </w:r>
    </w:p>
    <w:p w:rsidR="00252136" w:rsidRPr="00252136" w:rsidRDefault="00252136" w:rsidP="00252136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252136">
        <w:rPr>
          <w:rFonts w:ascii="Times New Roman" w:hAnsi="Times New Roman"/>
          <w:sz w:val="24"/>
          <w:szCs w:val="24"/>
        </w:rPr>
        <w:t>Dokumenty</w:t>
      </w:r>
    </w:p>
    <w:p w:rsidR="00252136" w:rsidRPr="00252136" w:rsidRDefault="00252136" w:rsidP="00252136">
      <w:pPr>
        <w:shd w:val="clear" w:color="auto" w:fill="FFFFFF"/>
        <w:spacing w:before="245" w:line="276" w:lineRule="auto"/>
        <w:ind w:left="22"/>
        <w:rPr>
          <w:spacing w:val="-3"/>
        </w:rPr>
      </w:pPr>
      <w:r w:rsidRPr="00252136">
        <w:rPr>
          <w:spacing w:val="-3"/>
        </w:rPr>
        <w:t>Na potwierdzenie spełnienia wymagań do oferty załączam:</w:t>
      </w:r>
    </w:p>
    <w:p w:rsidR="00252136" w:rsidRPr="00252136" w:rsidRDefault="00252136" w:rsidP="00252136">
      <w:pPr>
        <w:pStyle w:val="Bezodstpw"/>
        <w:spacing w:line="276" w:lineRule="auto"/>
        <w:rPr>
          <w:sz w:val="24"/>
          <w:szCs w:val="24"/>
        </w:rPr>
      </w:pPr>
      <w:r w:rsidRPr="00252136">
        <w:rPr>
          <w:sz w:val="24"/>
          <w:szCs w:val="24"/>
        </w:rPr>
        <w:t>..................................</w:t>
      </w:r>
    </w:p>
    <w:p w:rsidR="00252136" w:rsidRPr="00252136" w:rsidRDefault="00252136" w:rsidP="00252136">
      <w:pPr>
        <w:pStyle w:val="Bezodstpw"/>
        <w:spacing w:line="276" w:lineRule="auto"/>
        <w:rPr>
          <w:sz w:val="24"/>
          <w:szCs w:val="24"/>
        </w:rPr>
      </w:pPr>
      <w:r w:rsidRPr="00252136">
        <w:rPr>
          <w:sz w:val="24"/>
          <w:szCs w:val="24"/>
        </w:rPr>
        <w:t>..................................</w:t>
      </w:r>
    </w:p>
    <w:p w:rsidR="00252136" w:rsidRPr="00252136" w:rsidRDefault="00252136" w:rsidP="00252136">
      <w:pPr>
        <w:spacing w:line="276" w:lineRule="auto"/>
        <w:rPr>
          <w:b/>
          <w:bCs/>
          <w:u w:val="single"/>
        </w:rPr>
      </w:pPr>
    </w:p>
    <w:p w:rsidR="00252136" w:rsidRPr="00252136" w:rsidRDefault="00252136" w:rsidP="00252136">
      <w:pPr>
        <w:spacing w:line="276" w:lineRule="auto"/>
        <w:rPr>
          <w:b/>
          <w:bCs/>
          <w:u w:val="single"/>
        </w:rPr>
      </w:pPr>
      <w:r w:rsidRPr="00252136">
        <w:rPr>
          <w:b/>
          <w:bCs/>
          <w:u w:val="single"/>
        </w:rPr>
        <w:t>Zabezpieczenie należytego wykonania umowy:</w:t>
      </w:r>
    </w:p>
    <w:p w:rsidR="00252136" w:rsidRPr="00252136" w:rsidRDefault="00252136" w:rsidP="00252136">
      <w:pPr>
        <w:shd w:val="clear" w:color="auto" w:fill="FFFFFF"/>
        <w:spacing w:line="276" w:lineRule="auto"/>
        <w:rPr>
          <w:spacing w:val="-1"/>
        </w:rPr>
      </w:pPr>
    </w:p>
    <w:p w:rsidR="00252136" w:rsidRPr="00252136" w:rsidRDefault="00252136" w:rsidP="00252136">
      <w:pPr>
        <w:shd w:val="clear" w:color="auto" w:fill="FFFFFF"/>
        <w:spacing w:line="276" w:lineRule="auto"/>
      </w:pPr>
      <w:r w:rsidRPr="00252136">
        <w:rPr>
          <w:spacing w:val="-1"/>
        </w:rPr>
        <w:t>Zobowiązuję się do wniesienia należytego wykonania umowy w wysokości 5% całkowitej ceny ofertowej w kwocie ………………………..  w formie……………………………….</w:t>
      </w:r>
    </w:p>
    <w:p w:rsidR="00252136" w:rsidRPr="00252136" w:rsidRDefault="00252136" w:rsidP="00252136">
      <w:pPr>
        <w:spacing w:line="276" w:lineRule="auto"/>
        <w:rPr>
          <w:b/>
          <w:bCs/>
          <w:u w:val="single"/>
        </w:rPr>
      </w:pPr>
    </w:p>
    <w:p w:rsidR="00252136" w:rsidRPr="00252136" w:rsidRDefault="00252136" w:rsidP="00252136">
      <w:pPr>
        <w:shd w:val="clear" w:color="auto" w:fill="FFFFFF"/>
        <w:spacing w:line="276" w:lineRule="auto"/>
      </w:pPr>
      <w:r w:rsidRPr="00252136">
        <w:rPr>
          <w:b/>
          <w:bCs/>
          <w:u w:val="single"/>
        </w:rPr>
        <w:t>Zastrzeżenie wykonawcy</w:t>
      </w:r>
    </w:p>
    <w:p w:rsidR="00252136" w:rsidRPr="00252136" w:rsidRDefault="00252136" w:rsidP="00252136">
      <w:pPr>
        <w:shd w:val="clear" w:color="auto" w:fill="FFFFFF"/>
        <w:spacing w:before="245" w:line="276" w:lineRule="auto"/>
        <w:ind w:left="14"/>
      </w:pPr>
      <w:r w:rsidRPr="00252136">
        <w:t>Niżej wymienione dokumenty składające się na ofertę nie mogą być ogólnie udostępnione:</w:t>
      </w:r>
    </w:p>
    <w:p w:rsidR="00252136" w:rsidRPr="00252136" w:rsidRDefault="00252136" w:rsidP="00252136">
      <w:pPr>
        <w:numPr>
          <w:ilvl w:val="0"/>
          <w:numId w:val="2"/>
        </w:numPr>
        <w:spacing w:line="276" w:lineRule="auto"/>
      </w:pPr>
      <w:r w:rsidRPr="00252136">
        <w:t>....................................</w:t>
      </w:r>
    </w:p>
    <w:p w:rsidR="00252136" w:rsidRPr="00252136" w:rsidRDefault="00252136" w:rsidP="00252136">
      <w:pPr>
        <w:numPr>
          <w:ilvl w:val="0"/>
          <w:numId w:val="2"/>
        </w:numPr>
        <w:spacing w:line="276" w:lineRule="auto"/>
      </w:pPr>
      <w:r w:rsidRPr="00252136">
        <w:t>....................................</w:t>
      </w:r>
    </w:p>
    <w:p w:rsidR="00252136" w:rsidRPr="00252136" w:rsidRDefault="00252136" w:rsidP="00252136">
      <w:pPr>
        <w:numPr>
          <w:ilvl w:val="0"/>
          <w:numId w:val="2"/>
        </w:numPr>
        <w:spacing w:line="276" w:lineRule="auto"/>
      </w:pPr>
      <w:r w:rsidRPr="00252136">
        <w:t>....................................</w:t>
      </w:r>
    </w:p>
    <w:p w:rsidR="00252136" w:rsidRDefault="00252136" w:rsidP="00252136">
      <w:pPr>
        <w:spacing w:line="276" w:lineRule="auto"/>
        <w:ind w:left="360"/>
      </w:pPr>
    </w:p>
    <w:p w:rsidR="00252136" w:rsidRPr="00252136" w:rsidRDefault="00252136" w:rsidP="00252136">
      <w:pPr>
        <w:spacing w:line="276" w:lineRule="auto"/>
        <w:ind w:left="360"/>
      </w:pPr>
    </w:p>
    <w:p w:rsidR="00252136" w:rsidRPr="00252136" w:rsidRDefault="00252136" w:rsidP="00252136">
      <w:pPr>
        <w:spacing w:line="276" w:lineRule="auto"/>
        <w:rPr>
          <w:b/>
          <w:u w:val="single"/>
        </w:rPr>
      </w:pPr>
      <w:r w:rsidRPr="00252136">
        <w:rPr>
          <w:b/>
          <w:u w:val="single"/>
        </w:rPr>
        <w:lastRenderedPageBreak/>
        <w:t>Informacje na temat podwykonawców</w:t>
      </w:r>
    </w:p>
    <w:p w:rsidR="00252136" w:rsidRPr="00252136" w:rsidRDefault="00252136" w:rsidP="0025213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252136" w:rsidRPr="00252136" w:rsidRDefault="00252136" w:rsidP="0025213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136">
        <w:rPr>
          <w:color w:val="000000"/>
        </w:rPr>
        <w:t xml:space="preserve">Przedmiot zamówienia zamierzam zrealizować </w:t>
      </w:r>
      <w:r w:rsidRPr="00252136">
        <w:rPr>
          <w:b/>
          <w:bCs/>
          <w:color w:val="000000"/>
        </w:rPr>
        <w:t xml:space="preserve">bez udziału* / z udziałem* podwykonawcy/ów. </w:t>
      </w:r>
    </w:p>
    <w:p w:rsidR="00252136" w:rsidRPr="00252136" w:rsidRDefault="00252136" w:rsidP="0025213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136">
        <w:rPr>
          <w:color w:val="000000"/>
        </w:rPr>
        <w:t xml:space="preserve">Część zamówienia, której wykonanie zamierzam powierzyć podwykonawcy obejmuje: </w:t>
      </w:r>
    </w:p>
    <w:p w:rsidR="00252136" w:rsidRPr="00252136" w:rsidRDefault="00252136" w:rsidP="0025213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136">
        <w:rPr>
          <w:color w:val="000000"/>
        </w:rPr>
        <w:t>…………………………</w:t>
      </w:r>
      <w:r>
        <w:rPr>
          <w:color w:val="000000"/>
        </w:rPr>
        <w:t>……………………………………………………………………</w:t>
      </w:r>
    </w:p>
    <w:p w:rsidR="00252136" w:rsidRPr="00252136" w:rsidRDefault="00252136" w:rsidP="0025213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136">
        <w:rPr>
          <w:i/>
          <w:iCs/>
          <w:color w:val="000000"/>
        </w:rPr>
        <w:t xml:space="preserve">Uwaga – Bark wpisu/skreślenia powyżej rozumiany jest, iż przedmiotowe zamówienie realizowane będzie bez udziału podwykonawców. </w:t>
      </w:r>
    </w:p>
    <w:p w:rsidR="00252136" w:rsidRPr="00252136" w:rsidRDefault="00252136" w:rsidP="0025213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136">
        <w:rPr>
          <w:color w:val="000000"/>
        </w:rPr>
        <w:t xml:space="preserve">Podwykonawcami(ą), na których zasoby (Wykonawca) powołuje się na zasadach określonych           w art. 26 ust. 2b, w celu wykazania spełniania warunków udziału w postępowaniu, o których mowa w art. 22 ust. 1 ustawy jest*: </w:t>
      </w:r>
    </w:p>
    <w:p w:rsidR="00252136" w:rsidRPr="00252136" w:rsidRDefault="00252136" w:rsidP="0025213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136">
        <w:rPr>
          <w:color w:val="000000"/>
        </w:rPr>
        <w:t xml:space="preserve">…………………………………………………………………………………………………….. </w:t>
      </w:r>
    </w:p>
    <w:p w:rsidR="00252136" w:rsidRPr="00252136" w:rsidRDefault="00252136" w:rsidP="0025213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136">
        <w:rPr>
          <w:i/>
          <w:iCs/>
          <w:color w:val="000000"/>
        </w:rPr>
        <w:t xml:space="preserve">(nazwa i adres podwykonawcy/ów) </w:t>
      </w:r>
    </w:p>
    <w:p w:rsidR="00252136" w:rsidRPr="00252136" w:rsidRDefault="00252136" w:rsidP="00252136">
      <w:pPr>
        <w:spacing w:line="276" w:lineRule="auto"/>
        <w:ind w:left="4956" w:firstLine="708"/>
      </w:pPr>
    </w:p>
    <w:p w:rsidR="00252136" w:rsidRPr="00252136" w:rsidRDefault="00252136" w:rsidP="00252136">
      <w:pPr>
        <w:spacing w:line="276" w:lineRule="auto"/>
        <w:ind w:left="4956" w:firstLine="708"/>
      </w:pPr>
    </w:p>
    <w:p w:rsidR="00252136" w:rsidRPr="00252136" w:rsidRDefault="00252136" w:rsidP="00252136">
      <w:pPr>
        <w:spacing w:line="276" w:lineRule="auto"/>
        <w:ind w:left="4956" w:firstLine="708"/>
      </w:pPr>
      <w:r w:rsidRPr="00252136">
        <w:t>...........................................</w:t>
      </w:r>
    </w:p>
    <w:p w:rsidR="00252136" w:rsidRPr="00252136" w:rsidRDefault="00252136" w:rsidP="00252136">
      <w:pPr>
        <w:spacing w:line="276" w:lineRule="auto"/>
        <w:ind w:left="6372"/>
      </w:pPr>
    </w:p>
    <w:p w:rsidR="00252136" w:rsidRPr="00252136" w:rsidRDefault="00252136" w:rsidP="00252136">
      <w:pPr>
        <w:spacing w:line="276" w:lineRule="auto"/>
        <w:ind w:left="4956"/>
      </w:pPr>
      <w:r w:rsidRPr="00252136">
        <w:t xml:space="preserve"> (data i czytelny podpis wykonawcy)</w:t>
      </w:r>
    </w:p>
    <w:p w:rsidR="00252136" w:rsidRPr="00252136" w:rsidRDefault="00252136" w:rsidP="00252136">
      <w:pPr>
        <w:spacing w:line="276" w:lineRule="auto"/>
      </w:pPr>
    </w:p>
    <w:p w:rsidR="00252136" w:rsidRPr="00E372A1" w:rsidRDefault="00252136" w:rsidP="00252136">
      <w:pPr>
        <w:rPr>
          <w:sz w:val="22"/>
          <w:szCs w:val="22"/>
        </w:rPr>
      </w:pPr>
    </w:p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6FF5"/>
    <w:multiLevelType w:val="hybridMultilevel"/>
    <w:tmpl w:val="B7907EB6"/>
    <w:lvl w:ilvl="0" w:tplc="0415000F">
      <w:start w:val="1"/>
      <w:numFmt w:val="decimal"/>
      <w:lvlText w:val="%1."/>
      <w:lvlJc w:val="left"/>
      <w:pPr>
        <w:ind w:left="3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136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2136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498"/>
    <w:rsid w:val="003751C6"/>
    <w:rsid w:val="00375EEF"/>
    <w:rsid w:val="003762BC"/>
    <w:rsid w:val="00381C72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136"/>
    <w:pPr>
      <w:keepNext/>
      <w:widowControl w:val="0"/>
      <w:shd w:val="clear" w:color="auto" w:fill="FFFFFF"/>
      <w:autoSpaceDE w:val="0"/>
      <w:autoSpaceDN w:val="0"/>
      <w:adjustRightInd w:val="0"/>
      <w:spacing w:before="482"/>
      <w:ind w:left="22"/>
      <w:outlineLvl w:val="0"/>
    </w:pPr>
    <w:rPr>
      <w:rFonts w:ascii="Arial" w:hAnsi="Arial"/>
      <w:b/>
      <w:bCs/>
      <w:spacing w:val="-3"/>
      <w:sz w:val="22"/>
      <w:szCs w:val="22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136"/>
    <w:rPr>
      <w:rFonts w:ascii="Arial" w:eastAsia="Times New Roman" w:hAnsi="Arial" w:cs="Times New Roman"/>
      <w:b/>
      <w:bCs/>
      <w:spacing w:val="-3"/>
      <w:u w:val="single"/>
      <w:shd w:val="clear" w:color="auto" w:fill="FFFFFF"/>
      <w:lang/>
    </w:rPr>
  </w:style>
  <w:style w:type="paragraph" w:styleId="Bezodstpw">
    <w:name w:val="No Spacing"/>
    <w:uiPriority w:val="1"/>
    <w:qFormat/>
    <w:rsid w:val="0025213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1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1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2014-03-12T10:51:00Z</dcterms:created>
  <dcterms:modified xsi:type="dcterms:W3CDTF">2014-03-12T10:53:00Z</dcterms:modified>
</cp:coreProperties>
</file>