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1" w:rsidRDefault="00155B81" w:rsidP="00155B81">
      <w:pPr>
        <w:keepNext/>
        <w:spacing w:line="360" w:lineRule="auto"/>
        <w:outlineLvl w:val="3"/>
        <w:rPr>
          <w:b/>
          <w:sz w:val="24"/>
        </w:rPr>
      </w:pPr>
    </w:p>
    <w:p w:rsidR="00420792" w:rsidRPr="00BD5D48" w:rsidRDefault="00420792" w:rsidP="00155B81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  <w:r>
        <w:rPr>
          <w:b/>
          <w:sz w:val="24"/>
        </w:rPr>
        <w:t xml:space="preserve"> </w:t>
      </w:r>
    </w:p>
    <w:p w:rsidR="00420792" w:rsidRPr="006F1636" w:rsidRDefault="005874DC" w:rsidP="00420792">
      <w:pPr>
        <w:rPr>
          <w:sz w:val="24"/>
        </w:rPr>
      </w:pPr>
      <w:r w:rsidRPr="005874DC">
        <w:rPr>
          <w:noProof/>
          <w:sz w:val="20"/>
        </w:rPr>
        <w:pict>
          <v:roundrect id="_x0000_s1026" style="position:absolute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420792" w:rsidRDefault="00420792" w:rsidP="00420792"/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420792" w:rsidRDefault="00420792" w:rsidP="00420792"/>
              </w:txbxContent>
            </v:textbox>
          </v:roundrect>
        </w:pict>
      </w:r>
    </w:p>
    <w:p w:rsidR="00420792" w:rsidRPr="006F1636" w:rsidRDefault="00420792" w:rsidP="00420792">
      <w:pPr>
        <w:rPr>
          <w:sz w:val="24"/>
        </w:rPr>
      </w:pPr>
    </w:p>
    <w:p w:rsidR="00420792" w:rsidRDefault="00420792" w:rsidP="00420792">
      <w:pPr>
        <w:spacing w:before="60" w:after="60"/>
        <w:rPr>
          <w:b/>
          <w:bCs/>
          <w:sz w:val="28"/>
        </w:rPr>
      </w:pPr>
    </w:p>
    <w:p w:rsidR="00420792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420792" w:rsidRPr="00E05885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420792" w:rsidRDefault="00420792" w:rsidP="00420792">
      <w:pPr>
        <w:pStyle w:val="Nagwek2"/>
        <w:spacing w:before="0" w:line="240" w:lineRule="auto"/>
        <w:rPr>
          <w:color w:val="auto"/>
          <w:sz w:val="24"/>
          <w:szCs w:val="24"/>
        </w:rPr>
      </w:pPr>
      <w:r w:rsidRPr="00AF6788">
        <w:rPr>
          <w:color w:val="auto"/>
          <w:sz w:val="24"/>
          <w:szCs w:val="24"/>
        </w:rPr>
        <w:t>Składając ofertę w trybie przetarg nieograniczony na</w:t>
      </w:r>
      <w:r>
        <w:rPr>
          <w:color w:val="auto"/>
          <w:sz w:val="24"/>
          <w:szCs w:val="24"/>
        </w:rPr>
        <w:t>:</w:t>
      </w:r>
    </w:p>
    <w:p w:rsidR="00155B81" w:rsidRDefault="00155B81" w:rsidP="00420792">
      <w:pPr>
        <w:spacing w:after="60"/>
        <w:ind w:left="360"/>
        <w:jc w:val="both"/>
        <w:rPr>
          <w:sz w:val="24"/>
          <w:szCs w:val="24"/>
        </w:rPr>
      </w:pPr>
    </w:p>
    <w:p w:rsidR="00EC3C1B" w:rsidRDefault="00155B81" w:rsidP="00155B81">
      <w:pPr>
        <w:spacing w:after="60"/>
        <w:ind w:left="360"/>
        <w:jc w:val="center"/>
        <w:rPr>
          <w:rFonts w:asciiTheme="majorHAnsi" w:hAnsiTheme="majorHAnsi"/>
          <w:b/>
          <w:i/>
          <w:smallCaps/>
          <w:sz w:val="28"/>
          <w:szCs w:val="28"/>
        </w:rPr>
      </w:pPr>
      <w:r w:rsidRPr="00155B81">
        <w:rPr>
          <w:rFonts w:asciiTheme="majorHAnsi" w:hAnsiTheme="majorHAnsi"/>
          <w:b/>
          <w:i/>
          <w:smallCaps/>
          <w:sz w:val="28"/>
          <w:szCs w:val="28"/>
        </w:rPr>
        <w:t>dostawę samochodu</w:t>
      </w:r>
      <w:r w:rsidR="00B33F51">
        <w:rPr>
          <w:rFonts w:asciiTheme="majorHAnsi" w:hAnsiTheme="majorHAnsi"/>
          <w:b/>
          <w:i/>
          <w:smallCaps/>
          <w:sz w:val="28"/>
          <w:szCs w:val="28"/>
        </w:rPr>
        <w:t xml:space="preserve"> Śmieciarki o dopuszczalnej masie całkowitej do </w:t>
      </w:r>
    </w:p>
    <w:p w:rsidR="00155B81" w:rsidRPr="00155B81" w:rsidRDefault="00EC3C1B" w:rsidP="00155B81">
      <w:pPr>
        <w:spacing w:after="60"/>
        <w:ind w:left="360"/>
        <w:jc w:val="center"/>
        <w:rPr>
          <w:smallCaps/>
          <w:sz w:val="28"/>
          <w:szCs w:val="28"/>
        </w:rPr>
      </w:pPr>
      <w:r>
        <w:rPr>
          <w:rFonts w:asciiTheme="majorHAnsi" w:hAnsiTheme="majorHAnsi"/>
          <w:b/>
          <w:i/>
          <w:smallCaps/>
          <w:sz w:val="28"/>
          <w:szCs w:val="28"/>
        </w:rPr>
        <w:t>7</w:t>
      </w:r>
      <w:r w:rsidR="00B33F51">
        <w:rPr>
          <w:rFonts w:asciiTheme="majorHAnsi" w:hAnsiTheme="majorHAnsi"/>
          <w:b/>
          <w:i/>
          <w:smallCaps/>
          <w:sz w:val="28"/>
          <w:szCs w:val="28"/>
        </w:rPr>
        <w:t>,5 tony z tylnym załadunkiem.</w:t>
      </w:r>
      <w:r w:rsidR="00155B81" w:rsidRPr="00155B81">
        <w:rPr>
          <w:rFonts w:asciiTheme="majorHAnsi" w:hAnsiTheme="majorHAnsi"/>
          <w:b/>
          <w:i/>
          <w:smallCaps/>
          <w:sz w:val="28"/>
          <w:szCs w:val="28"/>
        </w:rPr>
        <w:t xml:space="preserve"> </w:t>
      </w:r>
    </w:p>
    <w:p w:rsidR="00155B81" w:rsidRDefault="00155B81" w:rsidP="00420792">
      <w:pPr>
        <w:spacing w:after="60"/>
        <w:ind w:left="360"/>
        <w:jc w:val="both"/>
        <w:rPr>
          <w:sz w:val="24"/>
          <w:szCs w:val="24"/>
        </w:rPr>
      </w:pPr>
    </w:p>
    <w:p w:rsidR="00420792" w:rsidRPr="00FB2EC9" w:rsidRDefault="00420792" w:rsidP="00420792">
      <w:pPr>
        <w:spacing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420792" w:rsidRPr="00FB0F11" w:rsidRDefault="00420792" w:rsidP="00420792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1a) wykonawców, z którymi dany zamawiający rozwiązał albo wypowiedział umowę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 xml:space="preserve"> albo odstąpił od umowy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4)osoby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5)spółki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6)spółki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  <w:r w:rsidRPr="00AF6788">
        <w:rPr>
          <w:sz w:val="18"/>
          <w:szCs w:val="18"/>
        </w:rPr>
        <w:t>. . . . . . . . . . . . . . . . . . . . .</w:t>
      </w:r>
    </w:p>
    <w:p w:rsidR="00420792" w:rsidRPr="00AF6788" w:rsidRDefault="00420792" w:rsidP="00420792">
      <w:pPr>
        <w:spacing w:after="0" w:line="240" w:lineRule="auto"/>
        <w:ind w:left="357"/>
        <w:jc w:val="center"/>
        <w:rPr>
          <w:i/>
          <w:iCs/>
          <w:sz w:val="18"/>
          <w:szCs w:val="18"/>
        </w:rPr>
      </w:pPr>
      <w:r w:rsidRPr="00AF6788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/ podpis /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7)spółki komandytowe oraz spółki komandytowo-akcyjne, których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9)podmioty zbiorowe, wobec których sąd orzekł zakaz ubiegania się o zamówienia na podstawie przepisów o odpowiedzialności podmiotów zbiorowych za czyny zabronione pod groźbą kary;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11)wykonawców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20792" w:rsidRPr="00AF6788" w:rsidRDefault="00420792" w:rsidP="00420792">
      <w:pPr>
        <w:spacing w:before="60" w:after="0" w:line="240" w:lineRule="auto"/>
        <w:jc w:val="both"/>
        <w:rPr>
          <w:i/>
          <w:iCs/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  <w:u w:val="single"/>
        </w:rPr>
      </w:pPr>
      <w:r w:rsidRPr="00AF6788">
        <w:rPr>
          <w:i/>
          <w:iCs/>
          <w:sz w:val="16"/>
          <w:szCs w:val="16"/>
          <w:u w:val="single"/>
        </w:rPr>
        <w:t xml:space="preserve">oraz   Art. 24. 2.  Ustawy  </w:t>
      </w:r>
      <w:proofErr w:type="spellStart"/>
      <w:r w:rsidRPr="00AF6788">
        <w:rPr>
          <w:i/>
          <w:iCs/>
          <w:sz w:val="16"/>
          <w:szCs w:val="16"/>
          <w:u w:val="single"/>
        </w:rPr>
        <w:t>P.z.p</w:t>
      </w:r>
      <w:proofErr w:type="spellEnd"/>
      <w:r w:rsidRPr="00AF6788">
        <w:rPr>
          <w:i/>
          <w:iCs/>
          <w:sz w:val="16"/>
          <w:szCs w:val="16"/>
          <w:u w:val="single"/>
        </w:rPr>
        <w:t>.: „Z postępowania  o  udzielenie  zamówienia  wyklucza  się  również wykonawców,  którzy :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2 lub art. 67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1 i 2;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  złożyli nieprawdziwe informacje mające wpływ lub mogące mieć wpływ na wynik prowadzonego postępo</w:t>
      </w:r>
      <w:r w:rsidRPr="00AF6788">
        <w:rPr>
          <w:i/>
          <w:iCs/>
          <w:sz w:val="16"/>
          <w:szCs w:val="16"/>
        </w:rPr>
        <w:softHyphen/>
        <w:t>wania;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4)   nie wykazali spełniania warunków udziału w postępowaniu ”. 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420792" w:rsidRPr="00AF6788" w:rsidRDefault="00420792" w:rsidP="00420792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420792" w:rsidRDefault="00420792" w:rsidP="00420792">
      <w:pPr>
        <w:spacing w:after="0"/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rPr>
          <w:rFonts w:asciiTheme="majorHAnsi" w:hAnsiTheme="majorHAnsi" w:cs="Times New Roman"/>
        </w:rPr>
      </w:pPr>
    </w:p>
    <w:p w:rsidR="007D50C6" w:rsidRDefault="0023332D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2D" w:rsidRDefault="0023332D" w:rsidP="00155B81">
      <w:pPr>
        <w:spacing w:after="0" w:line="240" w:lineRule="auto"/>
      </w:pPr>
      <w:r>
        <w:separator/>
      </w:r>
    </w:p>
  </w:endnote>
  <w:endnote w:type="continuationSeparator" w:id="0">
    <w:p w:rsidR="0023332D" w:rsidRDefault="0023332D" w:rsidP="0015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2D" w:rsidRDefault="0023332D" w:rsidP="00155B81">
      <w:pPr>
        <w:spacing w:after="0" w:line="240" w:lineRule="auto"/>
      </w:pPr>
      <w:r>
        <w:separator/>
      </w:r>
    </w:p>
  </w:footnote>
  <w:footnote w:type="continuationSeparator" w:id="0">
    <w:p w:rsidR="0023332D" w:rsidRDefault="0023332D" w:rsidP="0015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51" w:rsidRPr="00B33F51" w:rsidRDefault="00155B81" w:rsidP="00B33F51">
    <w:pPr>
      <w:pStyle w:val="Nagwek"/>
      <w:jc w:val="right"/>
      <w:rPr>
        <w:rFonts w:ascii="Arial Narrow" w:hAnsi="Arial Narrow"/>
        <w:b/>
        <w:sz w:val="24"/>
        <w:szCs w:val="24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3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="00B33F51" w:rsidRPr="00B33F51">
      <w:rPr>
        <w:rFonts w:ascii="Arial Narrow" w:hAnsi="Arial Narrow"/>
        <w:b/>
        <w:sz w:val="24"/>
        <w:szCs w:val="24"/>
      </w:rPr>
      <w:t xml:space="preserve">Przetarg na samochód śmieciarka o dopuszczalnej </w:t>
    </w:r>
  </w:p>
  <w:p w:rsidR="00B33F51" w:rsidRPr="00B33F51" w:rsidRDefault="00B33F51" w:rsidP="00B33F51">
    <w:pPr>
      <w:pStyle w:val="Nagwek"/>
      <w:jc w:val="right"/>
      <w:rPr>
        <w:b/>
      </w:rPr>
    </w:pPr>
    <w:r w:rsidRPr="00B33F51">
      <w:rPr>
        <w:rFonts w:ascii="Arial Narrow" w:hAnsi="Arial Narrow"/>
        <w:b/>
        <w:sz w:val="24"/>
        <w:szCs w:val="24"/>
      </w:rPr>
      <w:t xml:space="preserve">masie całkowitej do </w:t>
    </w:r>
    <w:r w:rsidR="00EC3C1B">
      <w:rPr>
        <w:rFonts w:ascii="Arial Narrow" w:hAnsi="Arial Narrow"/>
        <w:b/>
        <w:sz w:val="24"/>
        <w:szCs w:val="24"/>
      </w:rPr>
      <w:t>7</w:t>
    </w:r>
    <w:r w:rsidRPr="00B33F51">
      <w:rPr>
        <w:rFonts w:ascii="Arial Narrow" w:hAnsi="Arial Narrow"/>
        <w:b/>
        <w:sz w:val="24"/>
        <w:szCs w:val="24"/>
      </w:rPr>
      <w:t>,5 tony z tylnym załadunkiem</w:t>
    </w:r>
  </w:p>
  <w:p w:rsidR="00155B81" w:rsidRDefault="00155B81" w:rsidP="00B33F51">
    <w:pPr>
      <w:pStyle w:val="Nagwek"/>
      <w:jc w:val="right"/>
    </w:pPr>
  </w:p>
  <w:p w:rsidR="00155B81" w:rsidRDefault="00155B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92"/>
    <w:rsid w:val="000146AE"/>
    <w:rsid w:val="00056010"/>
    <w:rsid w:val="000D7775"/>
    <w:rsid w:val="00107584"/>
    <w:rsid w:val="00155B81"/>
    <w:rsid w:val="00164B99"/>
    <w:rsid w:val="001C3AD9"/>
    <w:rsid w:val="00202D3D"/>
    <w:rsid w:val="0023332D"/>
    <w:rsid w:val="002807E9"/>
    <w:rsid w:val="002966B0"/>
    <w:rsid w:val="002A0033"/>
    <w:rsid w:val="002A7A41"/>
    <w:rsid w:val="002B31BB"/>
    <w:rsid w:val="002F18E7"/>
    <w:rsid w:val="003C2D48"/>
    <w:rsid w:val="00412DAB"/>
    <w:rsid w:val="00420792"/>
    <w:rsid w:val="00427927"/>
    <w:rsid w:val="00436413"/>
    <w:rsid w:val="00474AAA"/>
    <w:rsid w:val="004E5D21"/>
    <w:rsid w:val="00521F38"/>
    <w:rsid w:val="0058630A"/>
    <w:rsid w:val="005874DC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E083A"/>
    <w:rsid w:val="00B22AEE"/>
    <w:rsid w:val="00B33F51"/>
    <w:rsid w:val="00B76585"/>
    <w:rsid w:val="00B85965"/>
    <w:rsid w:val="00BB6F98"/>
    <w:rsid w:val="00BD704C"/>
    <w:rsid w:val="00C5518E"/>
    <w:rsid w:val="00DE3E11"/>
    <w:rsid w:val="00DE7D12"/>
    <w:rsid w:val="00E17250"/>
    <w:rsid w:val="00E31286"/>
    <w:rsid w:val="00E46CC2"/>
    <w:rsid w:val="00EC3C1B"/>
    <w:rsid w:val="00ED5184"/>
    <w:rsid w:val="00F20723"/>
    <w:rsid w:val="00F53F9B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9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B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2013-10-22T07:45:00Z</dcterms:created>
  <dcterms:modified xsi:type="dcterms:W3CDTF">2014-01-17T10:48:00Z</dcterms:modified>
</cp:coreProperties>
</file>